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D4" w:rsidRPr="00CA3733" w:rsidRDefault="00EE19D4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EE19D4" w:rsidRPr="00CA3733" w:rsidRDefault="00EE19D4">
      <w:pPr>
        <w:spacing w:before="8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EE19D4" w:rsidRPr="003A7EAD" w:rsidRDefault="0036366F" w:rsidP="003A7EAD">
      <w:pPr>
        <w:pStyle w:val="Corpsdetexte"/>
        <w:spacing w:before="69"/>
        <w:ind w:left="0"/>
        <w:jc w:val="center"/>
        <w:rPr>
          <w:b/>
          <w:lang w:val="fr-FR"/>
        </w:rPr>
      </w:pPr>
      <w:r w:rsidRPr="003A7EAD">
        <w:rPr>
          <w:b/>
          <w:lang w:val="fr-FR"/>
        </w:rPr>
        <w:t>Pouvoir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pour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l’Assemblée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Générale</w:t>
      </w:r>
      <w:r w:rsidRPr="003A7EAD">
        <w:rPr>
          <w:b/>
          <w:spacing w:val="-4"/>
          <w:lang w:val="fr-FR"/>
        </w:rPr>
        <w:t xml:space="preserve"> </w:t>
      </w:r>
      <w:r w:rsidR="00614195">
        <w:rPr>
          <w:b/>
          <w:spacing w:val="-4"/>
          <w:lang w:val="fr-FR"/>
        </w:rPr>
        <w:t xml:space="preserve">Extraordinaire </w:t>
      </w:r>
      <w:r w:rsidRPr="003A7EAD">
        <w:rPr>
          <w:b/>
          <w:lang w:val="fr-FR"/>
        </w:rPr>
        <w:t>de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la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SFGBM</w:t>
      </w:r>
      <w:r w:rsidR="00CA3733" w:rsidRPr="003A7EAD">
        <w:rPr>
          <w:b/>
          <w:lang w:val="fr-FR"/>
        </w:rPr>
        <w:t xml:space="preserve"> </w:t>
      </w:r>
      <w:r w:rsidR="003A7EAD" w:rsidRPr="003A7EAD">
        <w:rPr>
          <w:b/>
          <w:lang w:val="fr-FR"/>
        </w:rPr>
        <w:t>2021</w:t>
      </w: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36366F">
      <w:pPr>
        <w:pStyle w:val="Corpsdetexte"/>
        <w:rPr>
          <w:lang w:val="fr-FR"/>
        </w:rPr>
      </w:pPr>
      <w:r w:rsidRPr="00CA3733">
        <w:rPr>
          <w:lang w:val="fr-FR"/>
        </w:rPr>
        <w:t>Je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soussigné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,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………………………………,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membre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de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la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SFGBM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donne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pouvoir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à</w:t>
      </w: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36366F">
      <w:pPr>
        <w:pStyle w:val="Corpsdetexte"/>
        <w:spacing w:line="480" w:lineRule="auto"/>
        <w:ind w:right="432"/>
        <w:rPr>
          <w:lang w:val="fr-FR"/>
        </w:rPr>
      </w:pPr>
      <w:r w:rsidRPr="00CA3733">
        <w:rPr>
          <w:lang w:val="fr-FR"/>
        </w:rPr>
        <w:t>…………………………………..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pour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me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représenter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lors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de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l’Assemblée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Générale</w:t>
      </w:r>
      <w:r w:rsidRPr="00CA3733">
        <w:rPr>
          <w:spacing w:val="-4"/>
          <w:lang w:val="fr-FR"/>
        </w:rPr>
        <w:t xml:space="preserve"> </w:t>
      </w:r>
      <w:r w:rsidR="00614195">
        <w:rPr>
          <w:spacing w:val="-4"/>
          <w:lang w:val="fr-FR"/>
        </w:rPr>
        <w:t xml:space="preserve">Extraordinaire </w:t>
      </w:r>
      <w:r w:rsidRPr="00CA3733">
        <w:rPr>
          <w:lang w:val="fr-FR"/>
        </w:rPr>
        <w:t>de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la</w:t>
      </w:r>
      <w:r w:rsidRPr="00CA3733">
        <w:rPr>
          <w:w w:val="99"/>
          <w:lang w:val="fr-FR"/>
        </w:rPr>
        <w:t xml:space="preserve"> </w:t>
      </w:r>
      <w:r w:rsidRPr="00CA3733">
        <w:rPr>
          <w:lang w:val="fr-FR"/>
        </w:rPr>
        <w:t>SFGBM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du</w:t>
      </w:r>
      <w:r w:rsidRPr="00CA3733">
        <w:rPr>
          <w:spacing w:val="-3"/>
          <w:lang w:val="fr-FR"/>
        </w:rPr>
        <w:t xml:space="preserve"> </w:t>
      </w:r>
      <w:r w:rsidR="003A7EAD">
        <w:rPr>
          <w:lang w:val="fr-FR"/>
        </w:rPr>
        <w:t>mardi</w:t>
      </w:r>
      <w:r w:rsidRPr="00CA3733">
        <w:rPr>
          <w:spacing w:val="-2"/>
          <w:lang w:val="fr-FR"/>
        </w:rPr>
        <w:t xml:space="preserve"> </w:t>
      </w:r>
      <w:r w:rsidR="003A7EAD">
        <w:rPr>
          <w:lang w:val="fr-FR"/>
        </w:rPr>
        <w:t>1</w:t>
      </w:r>
      <w:r w:rsidR="003A7EAD" w:rsidRPr="003A7EAD">
        <w:rPr>
          <w:vertAlign w:val="superscript"/>
          <w:lang w:val="fr-FR"/>
        </w:rPr>
        <w:t>er</w:t>
      </w:r>
      <w:r w:rsidR="003A7EAD">
        <w:rPr>
          <w:lang w:val="fr-FR"/>
        </w:rPr>
        <w:t xml:space="preserve"> </w:t>
      </w:r>
      <w:bookmarkStart w:id="0" w:name="_GoBack"/>
      <w:bookmarkEnd w:id="0"/>
      <w:r w:rsidR="003A7EAD">
        <w:rPr>
          <w:lang w:val="fr-FR"/>
        </w:rPr>
        <w:t>juin</w:t>
      </w:r>
      <w:r w:rsidR="00CA3733">
        <w:rPr>
          <w:lang w:val="fr-FR"/>
        </w:rPr>
        <w:t xml:space="preserve"> 20</w:t>
      </w:r>
      <w:r w:rsidR="003A7EAD">
        <w:rPr>
          <w:lang w:val="fr-FR"/>
        </w:rPr>
        <w:t>21</w:t>
      </w:r>
      <w:r w:rsidRPr="00CA3733">
        <w:rPr>
          <w:lang w:val="fr-FR"/>
        </w:rPr>
        <w:t>.</w:t>
      </w: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spacing w:before="6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EE19D4" w:rsidRDefault="0036366F">
      <w:pPr>
        <w:pStyle w:val="Corpsdetexte"/>
        <w:spacing w:line="274" w:lineRule="exact"/>
        <w:ind w:left="2764" w:right="6398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w w:val="99"/>
        </w:rPr>
        <w:t xml:space="preserve"> </w:t>
      </w:r>
      <w:r>
        <w:t>Le</w:t>
      </w:r>
    </w:p>
    <w:p w:rsidR="00EE19D4" w:rsidRDefault="00EE1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9D4" w:rsidRDefault="00EE1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9D4" w:rsidRDefault="00EE19D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E19D4" w:rsidRDefault="0036366F">
      <w:pPr>
        <w:pStyle w:val="Corpsdetexte"/>
        <w:ind w:left="2764"/>
      </w:pPr>
      <w:r>
        <w:t>Signature</w:t>
      </w:r>
    </w:p>
    <w:sectPr w:rsidR="00EE19D4">
      <w:headerReference w:type="default" r:id="rId7"/>
      <w:footerReference w:type="default" r:id="rId8"/>
      <w:pgSz w:w="11910" w:h="16840"/>
      <w:pgMar w:top="1920" w:right="1420" w:bottom="1220" w:left="780" w:header="187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F7" w:rsidRDefault="000F20F7">
      <w:r>
        <w:separator/>
      </w:r>
    </w:p>
  </w:endnote>
  <w:endnote w:type="continuationSeparator" w:id="0">
    <w:p w:rsidR="000F20F7" w:rsidRDefault="000F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D4" w:rsidRDefault="00CA373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28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9898380</wp:posOffset>
              </wp:positionV>
              <wp:extent cx="3081020" cy="354965"/>
              <wp:effectExtent l="381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D4" w:rsidRPr="00CA3733" w:rsidRDefault="0036366F">
                          <w:pPr>
                            <w:pStyle w:val="Corpsdetexte"/>
                            <w:spacing w:line="242" w:lineRule="auto"/>
                            <w:ind w:left="20" w:right="18"/>
                            <w:rPr>
                              <w:lang w:val="fr-FR"/>
                            </w:rPr>
                          </w:pPr>
                          <w:r w:rsidRPr="00CA3733">
                            <w:rPr>
                              <w:lang w:val="fr-FR"/>
                            </w:rPr>
                            <w:t>Société</w:t>
                          </w:r>
                          <w:r w:rsidRPr="00CA3733">
                            <w:rPr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Française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de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Génie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Biologique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et</w:t>
                          </w:r>
                          <w:r w:rsidRPr="00CA3733">
                            <w:rPr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Médical</w:t>
                          </w:r>
                          <w:r w:rsidRPr="00CA3733">
                            <w:rPr>
                              <w:w w:val="99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Site</w:t>
                          </w:r>
                          <w:r w:rsidRPr="00CA3733">
                            <w:rPr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Internet</w:t>
                          </w:r>
                          <w:r w:rsidRPr="00CA3733">
                            <w:rPr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:</w:t>
                          </w:r>
                          <w:r w:rsidRPr="00CA3733">
                            <w:rPr>
                              <w:spacing w:val="-9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CA3733">
                              <w:rPr>
                                <w:color w:val="0000FF"/>
                                <w:u w:val="single" w:color="0000FF"/>
                                <w:lang w:val="fr-FR"/>
                              </w:rPr>
                              <w:t>http://www.sfgbm.com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05pt;margin-top:779.4pt;width:242.6pt;height:27.9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b4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x5ke8FcFTA2Wwexou5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" filled="f" stroked="f">
              <v:textbox inset="0,0,0,0">
                <w:txbxContent>
                  <w:p w:rsidR="00EE19D4" w:rsidRPr="00CA3733" w:rsidRDefault="0036366F">
                    <w:pPr>
                      <w:pStyle w:val="Corpsdetexte"/>
                      <w:spacing w:line="242" w:lineRule="auto"/>
                      <w:ind w:left="20" w:right="18"/>
                      <w:rPr>
                        <w:lang w:val="fr-FR"/>
                      </w:rPr>
                    </w:pPr>
                    <w:r w:rsidRPr="00CA3733">
                      <w:rPr>
                        <w:lang w:val="fr-FR"/>
                      </w:rPr>
                      <w:t>Société</w:t>
                    </w:r>
                    <w:r w:rsidRPr="00CA3733">
                      <w:rPr>
                        <w:spacing w:val="-7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Française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de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Génie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Biologique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et</w:t>
                    </w:r>
                    <w:r w:rsidRPr="00CA3733">
                      <w:rPr>
                        <w:spacing w:val="-7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Médical</w:t>
                    </w:r>
                    <w:r w:rsidRPr="00CA3733">
                      <w:rPr>
                        <w:w w:val="99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Site</w:t>
                    </w:r>
                    <w:r w:rsidRPr="00CA3733">
                      <w:rPr>
                        <w:spacing w:val="-9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Internet</w:t>
                    </w:r>
                    <w:r w:rsidRPr="00CA3733">
                      <w:rPr>
                        <w:spacing w:val="-8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:</w:t>
                    </w:r>
                    <w:r w:rsidRPr="00CA3733">
                      <w:rPr>
                        <w:spacing w:val="-9"/>
                        <w:lang w:val="fr-FR"/>
                      </w:rPr>
                      <w:t xml:space="preserve"> </w:t>
                    </w:r>
                    <w:hyperlink r:id="rId2">
                      <w:r w:rsidRPr="00CA3733">
                        <w:rPr>
                          <w:color w:val="0000FF"/>
                          <w:u w:val="single" w:color="0000FF"/>
                          <w:lang w:val="fr-FR"/>
                        </w:rPr>
                        <w:t>http://www.sfgbm.com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52" behindDoc="1" locked="0" layoutInCell="1" allowOverlap="1">
              <wp:simplePos x="0" y="0"/>
              <wp:positionH relativeFrom="page">
                <wp:posOffset>5316220</wp:posOffset>
              </wp:positionH>
              <wp:positionV relativeFrom="page">
                <wp:posOffset>9898380</wp:posOffset>
              </wp:positionV>
              <wp:extent cx="1287145" cy="177800"/>
              <wp:effectExtent l="127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D4" w:rsidRDefault="0036366F">
                          <w:pPr>
                            <w:pStyle w:val="Corpsdetexte"/>
                            <w:spacing w:line="265" w:lineRule="exact"/>
                            <w:ind w:left="20"/>
                          </w:pPr>
                          <w:r>
                            <w:t>Association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loi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8.6pt;margin-top:779.4pt;width:101.35pt;height:14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5Ys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" filled="f" stroked="f">
              <v:textbox inset="0,0,0,0">
                <w:txbxContent>
                  <w:p w:rsidR="00EE19D4" w:rsidRDefault="0036366F">
                    <w:pPr>
                      <w:pStyle w:val="Corpsdetexte"/>
                      <w:spacing w:line="265" w:lineRule="exact"/>
                      <w:ind w:left="20"/>
                    </w:pPr>
                    <w:r>
                      <w:t>Association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loi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F7" w:rsidRDefault="000F20F7">
      <w:r>
        <w:separator/>
      </w:r>
    </w:p>
  </w:footnote>
  <w:footnote w:type="continuationSeparator" w:id="0">
    <w:p w:rsidR="000F20F7" w:rsidRDefault="000F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D4" w:rsidRDefault="00CA373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3104" behindDoc="1" locked="0" layoutInCell="1" allowOverlap="1">
          <wp:simplePos x="0" y="0"/>
          <wp:positionH relativeFrom="page">
            <wp:posOffset>563245</wp:posOffset>
          </wp:positionH>
          <wp:positionV relativeFrom="page">
            <wp:posOffset>205740</wp:posOffset>
          </wp:positionV>
          <wp:extent cx="1932305" cy="1026160"/>
          <wp:effectExtent l="0" t="0" r="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74B4"/>
    <w:multiLevelType w:val="hybridMultilevel"/>
    <w:tmpl w:val="D8DE576C"/>
    <w:lvl w:ilvl="0" w:tplc="24DC7144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234BE8A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2" w:tplc="35708046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3" w:tplc="6BA28AC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98A43B96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66BA7504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16C5C64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EBBC4AA8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6F70A060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D4"/>
    <w:rsid w:val="000F20F7"/>
    <w:rsid w:val="0036366F"/>
    <w:rsid w:val="003A7EAD"/>
    <w:rsid w:val="00614195"/>
    <w:rsid w:val="00A73CA6"/>
    <w:rsid w:val="00B06955"/>
    <w:rsid w:val="00CA3733"/>
    <w:rsid w:val="00D87E95"/>
    <w:rsid w:val="00E355D4"/>
    <w:rsid w:val="00E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B0A78-C62E-4122-A655-4E214F8D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373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A3733"/>
  </w:style>
  <w:style w:type="paragraph" w:styleId="Pieddepage">
    <w:name w:val="footer"/>
    <w:basedOn w:val="Normal"/>
    <w:link w:val="PieddepageCar"/>
    <w:uiPriority w:val="99"/>
    <w:unhideWhenUsed/>
    <w:rsid w:val="00CA37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gbm.com/" TargetMode="External"/><Relationship Id="rId1" Type="http://schemas.openxmlformats.org/officeDocument/2006/relationships/hyperlink" Target="http://www.sfgb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Renault</dc:creator>
  <cp:lastModifiedBy>Claudine Gehin</cp:lastModifiedBy>
  <cp:revision>3</cp:revision>
  <dcterms:created xsi:type="dcterms:W3CDTF">2021-04-29T09:30:00Z</dcterms:created>
  <dcterms:modified xsi:type="dcterms:W3CDTF">2021-04-29T09:30:00Z</dcterms:modified>
</cp:coreProperties>
</file>